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FA" w:rsidRPr="00F47A09" w:rsidRDefault="00E13CFA" w:rsidP="00E13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7A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290" cy="723265"/>
            <wp:effectExtent l="19050" t="0" r="0" b="0"/>
            <wp:docPr id="31" name="Рисунок 2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FA" w:rsidRPr="00F47A09" w:rsidRDefault="00E13CFA" w:rsidP="00E13CFA">
      <w:pPr>
        <w:keepNext/>
        <w:tabs>
          <w:tab w:val="center" w:pos="4960"/>
          <w:tab w:val="left" w:pos="7170"/>
        </w:tabs>
        <w:spacing w:after="0" w:line="240" w:lineRule="auto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ab/>
        <w:t>АДМИНИСТРАЦИЯ</w:t>
      </w:r>
      <w:r w:rsidRPr="00F47A09">
        <w:rPr>
          <w:rFonts w:ascii="Times New Roman" w:hAnsi="Times New Roman"/>
          <w:b/>
          <w:caps/>
          <w:sz w:val="28"/>
          <w:szCs w:val="28"/>
        </w:rPr>
        <w:tab/>
      </w:r>
    </w:p>
    <w:p w:rsidR="00E13CFA" w:rsidRPr="00F47A09" w:rsidRDefault="00E13CFA" w:rsidP="00E13CF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E13CFA" w:rsidRPr="00F47A09" w:rsidRDefault="00E13CFA" w:rsidP="00E13CFA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F47A09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E13CFA" w:rsidRPr="00F47A09" w:rsidRDefault="00E13CFA" w:rsidP="00E13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A09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E13CFA" w:rsidRPr="00F47A09" w:rsidRDefault="00E13CFA" w:rsidP="00E13CF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47A0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E13CFA" w:rsidRPr="00CB49D8" w:rsidRDefault="00E13CFA" w:rsidP="00E13CFA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3CFA" w:rsidRPr="0012256A" w:rsidRDefault="00E13CFA" w:rsidP="00E13CFA">
      <w:pPr>
        <w:tabs>
          <w:tab w:val="left" w:pos="426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256A">
        <w:rPr>
          <w:rFonts w:ascii="Times New Roman" w:hAnsi="Times New Roman"/>
          <w:b/>
          <w:bCs/>
          <w:sz w:val="28"/>
          <w:szCs w:val="28"/>
        </w:rPr>
        <w:t xml:space="preserve">«15» июня 2018 года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№384</w:t>
      </w:r>
      <w:r w:rsidRPr="0012256A">
        <w:rPr>
          <w:rFonts w:ascii="Times New Roman" w:hAnsi="Times New Roman"/>
          <w:b/>
          <w:bCs/>
          <w:sz w:val="28"/>
          <w:szCs w:val="28"/>
        </w:rPr>
        <w:t>-п</w:t>
      </w:r>
    </w:p>
    <w:p w:rsidR="00E13CFA" w:rsidRPr="0012256A" w:rsidRDefault="00E13CFA" w:rsidP="00E13CFA">
      <w:pPr>
        <w:tabs>
          <w:tab w:val="left" w:pos="426"/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256A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12256A">
        <w:rPr>
          <w:rFonts w:ascii="Times New Roman" w:hAnsi="Times New Roman" w:cs="Times New Roman"/>
          <w:b/>
          <w:bCs/>
          <w:sz w:val="28"/>
          <w:szCs w:val="28"/>
        </w:rPr>
        <w:t>. Федоровский</w:t>
      </w:r>
      <w:r w:rsidRPr="0012256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(«дорожной карты») по поддержке доступа 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немуниципальных организаций (коммерческих, 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некоммерческих) к предоставлению услуг 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сфере в городском поселении 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Федоровский на 2018-2020 годы </w:t>
      </w:r>
    </w:p>
    <w:p w:rsidR="00E13CFA" w:rsidRDefault="00E13CFA" w:rsidP="00E13CFA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пункта 6 распоряжения Правительства Ханты - Мансийского автономного округа – Югры от 22.07.2016 №394-рп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Ханты - Мансийском автономном округе – Югре на 2016-2020 годы», в целях обеспечения доступа немуниципальным социально ориентированным организациям (коммерческих, некоммерческих) к предоставлению услуг в социальной сфере в городском поселении Федоровский: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(«дорожную карту»)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 (далее – «план») согласно приложению 1 к настоящему постановлению.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целевые показатели выполнения мероприятий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 – 2020 годы согласно приложению 2 к настоящему постановлению.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Отделу социального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по организации деятельности органов местного самоуправления и социальному развитию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Корюков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В.В.), 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 xml:space="preserve">земельных и имущественных отношений управления ЖКХ, земельных и имущественных отношений администрации поселения </w:t>
      </w:r>
      <w:r w:rsidRPr="00BD5E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D5E7D"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BD5E7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>финансово-экономическо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663A0">
        <w:rPr>
          <w:rFonts w:ascii="Times New Roman" w:eastAsia="Times New Roman" w:hAnsi="Times New Roman" w:cs="Times New Roman"/>
          <w:sz w:val="28"/>
          <w:szCs w:val="28"/>
        </w:rPr>
        <w:t>Волгина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О.В.), обеспечить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исполнение мероприятий, включённых в план.</w:t>
      </w:r>
    </w:p>
    <w:p w:rsidR="00E13CFA" w:rsidRPr="00561B62" w:rsidRDefault="00E13CFA" w:rsidP="00E13C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61B62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размещению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B62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органов местного самоуправления городского поселения Федоровский. 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 даты подписания.</w:t>
      </w:r>
    </w:p>
    <w:p w:rsidR="00E13CFA" w:rsidRDefault="00E13CFA" w:rsidP="00E13CF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E13CFA" w:rsidRDefault="00E13CFA" w:rsidP="00E13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CFA" w:rsidRPr="0012256A" w:rsidRDefault="00E13CFA" w:rsidP="00E1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56A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E13CFA" w:rsidRPr="0012256A" w:rsidRDefault="00E13CFA" w:rsidP="00E13CFA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56A">
        <w:rPr>
          <w:rFonts w:ascii="Times New Roman" w:eastAsia="Times New Roman" w:hAnsi="Times New Roman" w:cs="Times New Roman"/>
          <w:sz w:val="28"/>
          <w:szCs w:val="28"/>
        </w:rPr>
        <w:t xml:space="preserve">Федоровский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2256A">
        <w:rPr>
          <w:rFonts w:ascii="Times New Roman" w:eastAsia="Times New Roman" w:hAnsi="Times New Roman" w:cs="Times New Roman"/>
          <w:sz w:val="28"/>
          <w:szCs w:val="28"/>
        </w:rPr>
        <w:t>Н.У.Рудышин</w:t>
      </w:r>
      <w:proofErr w:type="spellEnd"/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CFA" w:rsidRDefault="00E13CFA" w:rsidP="00E13CF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CFA" w:rsidRDefault="00E13CFA" w:rsidP="00E13CF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CFA" w:rsidRDefault="00E13CFA" w:rsidP="00E13CF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CFA" w:rsidRPr="00007B97" w:rsidRDefault="00E13CFA" w:rsidP="00E13CF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E13CFA" w:rsidRPr="00007B97" w:rsidRDefault="00E13CFA" w:rsidP="00E13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E13CFA" w:rsidRDefault="00E13CFA" w:rsidP="00E13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15.06.2018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384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E13CFA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13CFA" w:rsidRPr="000C77AB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C77AB">
        <w:rPr>
          <w:rFonts w:ascii="Times New Roman" w:eastAsia="Times New Roman" w:hAnsi="Times New Roman" w:cs="Times New Roman"/>
          <w:sz w:val="27"/>
          <w:szCs w:val="27"/>
        </w:rPr>
        <w:t>План мероприятий</w:t>
      </w:r>
    </w:p>
    <w:p w:rsidR="00E13CFA" w:rsidRPr="000C77AB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C77AB">
        <w:rPr>
          <w:rFonts w:ascii="Times New Roman" w:eastAsia="Times New Roman" w:hAnsi="Times New Roman" w:cs="Times New Roman"/>
          <w:sz w:val="27"/>
          <w:szCs w:val="27"/>
        </w:rPr>
        <w:t>(«дорожная карта»)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</w:t>
      </w:r>
    </w:p>
    <w:p w:rsidR="00E13CFA" w:rsidRPr="000C77AB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Реализация Плана мероприятий («дорожной карты») по поддержке доступа немуниципальных организаций (коммерческих, некоммерческих) к предоставлению услуг (работ) в социальной сфере в городском поселении Федоровский на 2018 - 2020 годы (далее – «дорожная карта») призвана способствовать увеличению количества немуниципальных участников рынка в сфере культуры, физической культуры и спорта в целях повышения доступности и качества оказываемых услуг (работ) и оптимизации бюджетных расходов.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Цель реализации «дорожной карты» - расширение участия немуниципального сектора экономики в оказании услуг (работ) в сфере культуры, физической культуры и спорта.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Задачи реализации «дорожной карты»: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- привлечение немуниципальных организаций, в том числе социально – ориентированных некоммерческих организаций - потенциальных участников, к предоставлению населению услуг (работ) в сфере культуры, физической культуры и спорта городского поселения Федоровский, повышение их заинтересованности;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- обеспечение взаимодействия органов местного самоуправления и немуниципальных организаций, в том числе социально ориентированных некоммерческих организаций по предоставлению населению услуг (работ) в сфере культуры, физической культуры и спорта городского поселения Федоровский;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- создание условий для упрощения доступа немуниципальных (коммерческих, некоммерческих) организаций, в том числе социально ориентированных некоммерческих организаций к предоставлению населению услуг (работ) в сфере культуры, физической культуры и спорта, финансируемых из бюджетных источников;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- расширение системы информационного сопровождения деятельности немуниципальных организаций.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Реализация мероприятий «дорожной карты» позволит: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 xml:space="preserve">- увеличить долю немуниципальных организаций (коммерческих, некоммерческих), действующих на рынке услуг в сфере культуры, физической культуры и спорта городского поселения Федоровский; </w:t>
      </w:r>
    </w:p>
    <w:p w:rsidR="00E13CFA" w:rsidRPr="000C77AB" w:rsidRDefault="00E13CFA" w:rsidP="00E13CFA">
      <w:pPr>
        <w:pStyle w:val="Default"/>
        <w:ind w:firstLine="425"/>
        <w:jc w:val="both"/>
        <w:rPr>
          <w:sz w:val="27"/>
          <w:szCs w:val="27"/>
        </w:rPr>
      </w:pPr>
      <w:r w:rsidRPr="000C77AB">
        <w:rPr>
          <w:sz w:val="27"/>
          <w:szCs w:val="27"/>
        </w:rPr>
        <w:t>- повысить качество услуг (работ) в сфере культуры, физической культуры и спорта городского поселения Федоровский посредством развития конкуренции;</w:t>
      </w:r>
    </w:p>
    <w:p w:rsidR="00E13CFA" w:rsidRPr="000C77AB" w:rsidRDefault="00E13CFA" w:rsidP="00E13CFA">
      <w:pPr>
        <w:tabs>
          <w:tab w:val="left" w:pos="8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0C77AB">
        <w:rPr>
          <w:rFonts w:ascii="Times New Roman" w:hAnsi="Times New Roman" w:cs="Times New Roman"/>
          <w:sz w:val="27"/>
          <w:szCs w:val="27"/>
        </w:rPr>
        <w:t>- увеличить долю средств бюджета городского поселения Федоровский,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объеме средств бюджета городского поселения Федоровский, выделяемых на предоставление услуг в сфере культуры, физической культуры и спорта до 15%.</w:t>
      </w: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13CFA" w:rsidRDefault="00E13CFA" w:rsidP="00E13CFA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  <w:sectPr w:rsidR="00E13CFA" w:rsidSect="00BD0B7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13CFA" w:rsidRPr="000C77AB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(«дорожная карта») по поддержке доступа немуниципальных организаций (коммерческих, некоммерческих) к предоставлению услуг в социальной сфере в городском поселении </w:t>
      </w:r>
      <w:r w:rsidRPr="000C77AB">
        <w:rPr>
          <w:rFonts w:ascii="Times New Roman" w:hAnsi="Times New Roman" w:cs="Times New Roman"/>
          <w:b/>
          <w:sz w:val="28"/>
          <w:szCs w:val="28"/>
        </w:rPr>
        <w:t>Федоровский</w:t>
      </w:r>
      <w:r w:rsidRPr="000C77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3CFA" w:rsidRPr="000C77AB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AB">
        <w:rPr>
          <w:rFonts w:ascii="Times New Roman" w:eastAsia="Times New Roman" w:hAnsi="Times New Roman" w:cs="Times New Roman"/>
          <w:b/>
          <w:sz w:val="28"/>
          <w:szCs w:val="28"/>
        </w:rPr>
        <w:t>на 2018-2020 годы</w:t>
      </w:r>
    </w:p>
    <w:p w:rsidR="00E13CFA" w:rsidRDefault="00E13CFA" w:rsidP="00E1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3124"/>
        <w:gridCol w:w="2229"/>
        <w:gridCol w:w="2224"/>
        <w:gridCol w:w="2308"/>
        <w:gridCol w:w="3827"/>
      </w:tblGrid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исполнитель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исполнения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документа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Результат</w:t>
            </w:r>
            <w:proofErr w:type="spellEnd"/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Разработка и совершенствование нормативной правовой базы по обеспечению доступа немуниципальных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распоряжения о создании рабочей группы, обеспечивающего согласованную деятельность заинтересованных лиц в реализации мероприятий плана («дорожной карты») по поддержке доступа немуниципальных организаций (коммерческих, некоммерческих) к предоставлению услуг в сфере культуры, физической культуры и спорта в городском поселении Федоровский на 2018-2020 годы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М.А. Сафронова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</w:rPr>
              <w:t>10 июня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Оперативное решение вопросов с целью качественной реализации настоящего плана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утверждение перечня услуг, передаваемых на исполнение немуниципальным социально-ориентированным некоммерческим организациям, социальным предпринимателям и размещение его на официальном сайте органов местного самоуправления городского поселения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Федоровский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 социального развития управления по организации деятельности органов местного самоуправления и социальному развитию администрации поселения (далее – отдел социального развития)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 июня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услуг, которые могут исполнять немуниципальные организации, в том числе социально ориентированные некоммерческие и коммерческие организации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Стандартизация предоставления услуг (работ), которые могут быть переданы, в том числе на конкурсной основе, на исполнение немуниципальным, некоммерческим организациям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01 июля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порядка оказания услуг в сфере культуры, физической культуры и спорта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Расчёт и утверждение стоимости одной услуги, которая может быть передана на исполнение немуниципальным организациям, в том числе социально ориентированным некоммерческим организациям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 июля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объема расходов на одну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/услугу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Дополнение муниципальных программ городского поселения Федоровский в области культуры и спорта на период до 2020 года мероприятиями по поддержке социально ориентированных некоммерческих организаций, оказывающих услуги в социальной сфере, и развитию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-частного партнерства, включая создание условий для упрощения доступа к предоставлению населению услуг в социальной сфере, финансируемых из бюджетных источников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необходимости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предоставляемых социальных услуг, увеличение доли средств бюджета городского поселения Федоровский, выделяемых немуниципальным организациям, в том числе социально ориентированным некоммерческим организациям на предоставление услуг в общем объеме средств бюджета городского поселения Федоровский, выделяемых на предоставление услуг в социальной сфере до 15%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перечня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немуниципальных организаций- потенциальных участников рынка предоставления услуг (работ) в сфере культуры, физической культуры и спорта городского поселения Федоровский с размещением на официальном сайте органов местного самоуправления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отдел социального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 01 июля 2018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еестр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организаций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механизма поддержки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немуниципальных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Реализация механизмов поддержки немуниципальных организаций, в том числе социально-ориентированных некоммерческих организаций</w:t>
            </w:r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Финансовая поддержка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порядка определения объёма и предоставления субсидий из бюджета городского поселения Федоровский на финансовое обеспечение затрат, связанных с оказанием общественно полезных услуг в сфере культуры, физической культуры и спорта СО НКО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МА. Сафронова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 июля 2018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привлечения немуниципальных организаций в сферу оказания социальных услуг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Внесение изменений в решение Совета депутатов «О бюджете г.п. Федоровский»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 октября 2018 года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 декабря 2018 года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 декабря 2019 года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 декабря 2020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обеспечение мероприятий по передаче услуг СОНКО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субсидии некоммерческим организациям (за исключением государственных, муниципальных учреждений) по результатам конкурса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проектов социально ориентированных организаций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результатам конкурсного отбора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участия СОНКО в предоставлении услуг(работ) в сфере культуры, физической культуры и спорта</w:t>
            </w:r>
          </w:p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доли закупок, проведённых среди субъектов малого предпринимательства, социально ориентированных некоммерческих организаций от совокупного годового объёма закупок (%)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экономического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финансово-экономического управления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Микитюк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жегодно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ё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ё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закупок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закупок у СМП и СОНКО не менее              36,5% в год</w:t>
            </w:r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Имущественная поддержка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tabs>
                <w:tab w:val="left" w:pos="360"/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имущественной поддержки в приоритетном порядке в виде предоставления недвижимого имущества в аренду на льготных условиях или в безвозмездное пользование социально ориентированным некоммерческим организациям городского поселения Федоровский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 управления ЖКХ, земельных и имущественных отношений администрации поселения (далее - отдел  земельных и имущественных отношений)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необходимости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привлечения немуниципальных организаций в сферу оказания социальных услуг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tabs>
                <w:tab w:val="left" w:pos="360"/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порядка формирования, ведения, обязательного опубликования перечней муниципального имущества, свободного от прав третьих лиц.</w:t>
            </w:r>
          </w:p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порядка и условий предоставления во владение и (или) использование включённого в перечень имущества.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7AB">
              <w:rPr>
                <w:rFonts w:ascii="Times New Roman" w:eastAsia="Times New Roman" w:hAnsi="Times New Roman" w:cs="Times New Roman"/>
              </w:rPr>
              <w:t>до 01 июня</w:t>
            </w:r>
            <w:r>
              <w:rPr>
                <w:rFonts w:ascii="Times New Roman" w:eastAsia="Times New Roman" w:hAnsi="Times New Roman" w:cs="Times New Roman"/>
              </w:rPr>
              <w:t xml:space="preserve"> 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привлечения немуниципальных организаций в сферу оказания социальных услуг</w:t>
            </w:r>
          </w:p>
        </w:tc>
      </w:tr>
      <w:tr w:rsidR="00E13CFA" w:rsidTr="009775A1">
        <w:trPr>
          <w:trHeight w:val="192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tabs>
                <w:tab w:val="left" w:pos="360"/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перечня (реестра) помещений, возможных для использования в деятельности СО НКО по предоставлению услуг в сфере культуры, физической культуры и спорта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 июня 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реестр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привлечения немуниципальных организаций в сферу оказания социальных услуг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во владение и (или) в пользование муниципального имущества, включённого в перечень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остоянно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Федоровский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участия СОНКО в предоставлении услуг(работ) в сфере культуры, физической культуры и спорта.</w:t>
            </w:r>
          </w:p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Безвозмездное пользование, льготная аренда (</w:t>
            </w:r>
            <w:r w:rsidRPr="008E333C">
              <w:rPr>
                <w:rFonts w:ascii="Times New Roman" w:eastAsia="Times New Roman" w:hAnsi="Times New Roman" w:cs="Times New Roman"/>
                <w:b/>
              </w:rPr>
              <w:t>в размере 50%</w:t>
            </w:r>
            <w:r>
              <w:rPr>
                <w:rFonts w:ascii="Times New Roman" w:eastAsia="Times New Roman" w:hAnsi="Times New Roman" w:cs="Times New Roman"/>
              </w:rPr>
              <w:t xml:space="preserve"> размера годовой арендной платы за объект на основании отчета об оценке рыночной арендной платы)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конкурсных процедур с целью оказания имущественной поддержки СО НКО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 проведении конкурса, пакет документов по результатам проведения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участия СОНКО в предоставлении услуг(работ) в сфере культуры, физической культуры и спорта</w:t>
            </w:r>
          </w:p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2.2.6.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переданного имущества.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Справки, служебные записки о результатах проведения контрольных мероприятий</w:t>
            </w:r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Информационная поддержка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организационной встречи с представителями коммерческих и некоммерческих организаций по вопросам предоставления услуг(работ) в сфере культуры, физической культуры и спорта городского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поселения Федоровский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М.А. Сафронова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 июля 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встречи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информированности социально ориентированных некоммерческих организаций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поддержка немуниципального сектора в части размещения информации в средствах массовой информации, а также на информационных ресурсах администрации городского поселения Федоровский</w:t>
            </w:r>
          </w:p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остоянно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Публикации в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для привлечения немуниципальных организаций в сферу оказания социальных услуг 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методической, консультационной и информационной поддержки социально ориентированным некоммерческим организациям городского поселения Федоровский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М.А. Сафронова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 земельных и имущественных отношений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обращения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информированности социально ориентированных некоммерческих организаций, оказывающих населению услуги в социальной сфере 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2.3.4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Наполнение актуальной информацией раздела «Поддержка СОНКО» на официальном сайте муниципального образования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остоянно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Повышение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граждан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системы информирования жителей поселения по вопросам предоставления культурных, физкультурно-оздоровительных и спортивных услуг СОНКО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М.А. Сафронова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на официальном сайте ОМС поселения, на официальных сайтах учреждений культуры и спорта, на информационных стендах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информированности населения</w:t>
            </w:r>
          </w:p>
        </w:tc>
      </w:tr>
      <w:tr w:rsidR="00E13CFA" w:rsidTr="009775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E13C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Реализация мер поддержки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конкурса на предоставление субсидии из бюджета городского поселения Федоровский на реализацию </w:t>
            </w:r>
            <w:r>
              <w:rPr>
                <w:rFonts w:ascii="Times New Roman" w:hAnsi="Times New Roman" w:cs="Times New Roman"/>
              </w:rPr>
              <w:lastRenderedPageBreak/>
              <w:t>проектов в области культуры, физической культуры и спорта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года,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2018 года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 года,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2019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 года,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2020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Положение о проведении конкурса, пакет документов по результатам проведения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участия СОНКО в предоставлении услуг(работ) в сфере культуры, физической культуры и спорта</w:t>
            </w:r>
          </w:p>
        </w:tc>
      </w:tr>
      <w:tr w:rsidR="00E13CFA" w:rsidTr="009775A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вопросов о результатах участия немуниципальных организаций, в том числе СОНКО, в оказании населению услуг в социальной сфере на заседаниях Общественного совета городского поселения Федоровский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 после проведения конкурса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Общественного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информированности граждан </w:t>
            </w:r>
          </w:p>
        </w:tc>
      </w:tr>
    </w:tbl>
    <w:p w:rsidR="00E13CFA" w:rsidRDefault="00E13CFA" w:rsidP="00E13C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3CFA" w:rsidRDefault="00E13CFA" w:rsidP="00E13C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3CFA" w:rsidRDefault="00E13CFA" w:rsidP="00E13C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3CFA" w:rsidRDefault="00E13CFA" w:rsidP="00E13C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3CFA" w:rsidRDefault="00E13CFA" w:rsidP="00E13C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3677"/>
        <w:gridCol w:w="4142"/>
      </w:tblGrid>
      <w:tr w:rsidR="00E13CFA" w:rsidTr="009775A1">
        <w:trPr>
          <w:trHeight w:val="602"/>
        </w:trPr>
        <w:tc>
          <w:tcPr>
            <w:tcW w:w="6720" w:type="dxa"/>
          </w:tcPr>
          <w:p w:rsidR="00E13CFA" w:rsidRDefault="00E13CFA" w:rsidP="00E1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E13CFA" w:rsidRDefault="00E13CFA" w:rsidP="00E1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hideMark/>
          </w:tcPr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FA" w:rsidRPr="00007B97" w:rsidRDefault="00E13CFA" w:rsidP="00E13CF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E13CFA" w:rsidRDefault="00E13CFA" w:rsidP="00E1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Федоровский </w:t>
            </w: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15.06.2018 </w:t>
            </w: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  <w:r w:rsidRPr="00007B9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  <w:p w:rsidR="00E13CFA" w:rsidRDefault="00E13CFA" w:rsidP="00E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3CFA" w:rsidRPr="00AB43DD" w:rsidRDefault="00E13CFA" w:rsidP="00E13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43D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Целевые показатели выполнения мероприятий </w:t>
      </w:r>
    </w:p>
    <w:p w:rsidR="00E13CFA" w:rsidRPr="00AB43DD" w:rsidRDefault="00E13CFA" w:rsidP="00E13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43DD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поддержке доступа немуниципальных организаций (коммерческих, некоммерческих) к предоставлению услуг </w:t>
      </w:r>
    </w:p>
    <w:p w:rsidR="00E13CFA" w:rsidRPr="00AB43DD" w:rsidRDefault="00E13CFA" w:rsidP="00E13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43DD">
        <w:rPr>
          <w:rFonts w:ascii="Times New Roman" w:eastAsia="Times New Roman" w:hAnsi="Times New Roman" w:cs="Times New Roman"/>
          <w:b/>
          <w:sz w:val="26"/>
          <w:szCs w:val="26"/>
        </w:rPr>
        <w:t>в социальной сфере в городском поселении Федоровский на 2018 – 2020 годы</w:t>
      </w:r>
    </w:p>
    <w:p w:rsidR="00E13CFA" w:rsidRDefault="00E13CFA" w:rsidP="00E13C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954"/>
        <w:gridCol w:w="1417"/>
        <w:gridCol w:w="993"/>
        <w:gridCol w:w="992"/>
        <w:gridCol w:w="992"/>
        <w:gridCol w:w="992"/>
        <w:gridCol w:w="2694"/>
      </w:tblGrid>
      <w:tr w:rsidR="00E13CFA" w:rsidTr="009775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13CFA" w:rsidTr="009775A1">
        <w:trPr>
          <w:trHeight w:val="1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Финансово-экономическое управление администрации поселения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О.В. Волгина</w:t>
            </w:r>
          </w:p>
        </w:tc>
      </w:tr>
      <w:tr w:rsidR="00E13CFA" w:rsidTr="009775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немуниципальных организаций, оказывающих услуги в сфере культуры, физической культуры и спорта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CFA" w:rsidTr="009775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которым оказываются услуги в сфере культуры, физической культуры и спорта социально ориентированными некоммерческими организациями, в общей численности детей в возрасте от 7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CFA" w:rsidTr="009775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общественных объединений, получивших поддержку из бюджета городского поселения Федоровский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</w:tc>
      </w:tr>
      <w:tr w:rsidR="00E13CFA" w:rsidTr="009775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участвующих в конкурсе на предоставление субсидии из бюджета городского поселения Федоровский на реализацию проектов в области культуры, физической культуры и спорта от общего числа СОНКО, включённых в перечень потенциальных поставщиков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Pr="00C855B1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Pr="00C855B1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Pr="00C855B1" w:rsidRDefault="00E13CFA" w:rsidP="009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8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социального развития</w:t>
            </w:r>
          </w:p>
          <w:p w:rsidR="00E13CFA" w:rsidRDefault="00E13CFA" w:rsidP="0097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</w:p>
          <w:p w:rsidR="00E13CFA" w:rsidRDefault="00E13CFA" w:rsidP="009775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BC0" w:rsidRDefault="00C06BC0"/>
    <w:sectPr w:rsidR="00C06BC0" w:rsidSect="00E13CF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647"/>
    <w:multiLevelType w:val="multilevel"/>
    <w:tmpl w:val="20F6C2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1CEB0995"/>
    <w:multiLevelType w:val="multilevel"/>
    <w:tmpl w:val="A0EE5A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FA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7F0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6D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84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3CFA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34BD3-FFB7-4684-B12C-F202586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F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3CFA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13CFA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E13CF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CFA"/>
    <w:pPr>
      <w:ind w:left="720"/>
      <w:contextualSpacing/>
    </w:pPr>
  </w:style>
  <w:style w:type="paragraph" w:customStyle="1" w:styleId="Default">
    <w:name w:val="Default"/>
    <w:rsid w:val="00E13CF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Korukov</cp:lastModifiedBy>
  <cp:revision>2</cp:revision>
  <dcterms:created xsi:type="dcterms:W3CDTF">2019-02-07T04:10:00Z</dcterms:created>
  <dcterms:modified xsi:type="dcterms:W3CDTF">2019-02-07T04:10:00Z</dcterms:modified>
</cp:coreProperties>
</file>